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94" w:rsidRPr="00736DE6" w:rsidRDefault="00DC2094" w:rsidP="00DC2094">
      <w:pPr>
        <w:tabs>
          <w:tab w:val="left" w:pos="8010"/>
        </w:tabs>
      </w:pPr>
    </w:p>
    <w:p w:rsidR="00825195" w:rsidRPr="00435448" w:rsidRDefault="00825195" w:rsidP="0000589C">
      <w:pPr>
        <w:pStyle w:val="1"/>
        <w:jc w:val="right"/>
        <w:rPr>
          <w:rFonts w:ascii="Times New Roman" w:hAnsi="Times New Roman" w:cs="Times New Roman"/>
        </w:rPr>
      </w:pPr>
    </w:p>
    <w:p w:rsidR="00E75F16" w:rsidRPr="00435448" w:rsidRDefault="00F44155" w:rsidP="00E75F16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511175" cy="638810"/>
            <wp:effectExtent l="19050" t="0" r="317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F16" w:rsidRPr="00435448" w:rsidRDefault="00E75F16" w:rsidP="00E75F16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35448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  <w:r w:rsidR="00F875E4" w:rsidRPr="002F2C36">
        <w:rPr>
          <w:rFonts w:ascii="Times New Roman" w:hAnsi="Times New Roman"/>
          <w:b/>
          <w:color w:val="FFFFFF"/>
          <w:sz w:val="24"/>
          <w:szCs w:val="24"/>
          <w:lang w:val="ru-RU"/>
        </w:rPr>
        <w:t>ПРОЕКТ</w:t>
      </w:r>
    </w:p>
    <w:p w:rsidR="00E75F16" w:rsidRPr="00644B6F" w:rsidRDefault="00E75F16" w:rsidP="00E75F16">
      <w:pPr>
        <w:pStyle w:val="2"/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35448">
        <w:rPr>
          <w:rFonts w:ascii="Times New Roman" w:hAnsi="Times New Roman" w:cs="Times New Roman"/>
          <w:sz w:val="24"/>
          <w:szCs w:val="24"/>
        </w:rPr>
        <w:t xml:space="preserve">КИЇВСЬКОЇ </w:t>
      </w:r>
      <w:r w:rsidRPr="005D6513">
        <w:rPr>
          <w:rFonts w:ascii="Times New Roman" w:hAnsi="Times New Roman" w:cs="Times New Roman"/>
          <w:sz w:val="24"/>
          <w:szCs w:val="24"/>
        </w:rPr>
        <w:t>ОБЛАСТІ</w:t>
      </w:r>
      <w:r w:rsidR="00644B6F" w:rsidRPr="00FF6201">
        <w:rPr>
          <w:rFonts w:ascii="Times New Roman" w:eastAsia="Times New Roman" w:hAnsi="Times New Roman" w:cs="Times New Roman"/>
          <w:color w:val="FFFFFF"/>
          <w:sz w:val="24"/>
          <w:szCs w:val="24"/>
          <w:lang w:val="ru-RU" w:eastAsia="ru-RU"/>
        </w:rPr>
        <w:t>ПРОЕКТ</w:t>
      </w:r>
    </w:p>
    <w:p w:rsidR="00E75F16" w:rsidRPr="00C43BE9" w:rsidRDefault="007F5E24" w:rsidP="00C43BE9">
      <w:pPr>
        <w:jc w:val="center"/>
        <w:rPr>
          <w:b/>
        </w:rPr>
      </w:pPr>
      <w:r>
        <w:rPr>
          <w:b/>
          <w:bCs/>
          <w:lang w:val="ru-RU"/>
        </w:rPr>
        <w:t>СІМДЕСЯТ ПЕРША</w:t>
      </w:r>
      <w:r w:rsidR="00E75F16" w:rsidRPr="00435448">
        <w:rPr>
          <w:b/>
        </w:rPr>
        <w:t xml:space="preserve"> СЕСІЯ</w:t>
      </w:r>
      <w:r w:rsidR="009312E6" w:rsidRPr="00435448">
        <w:rPr>
          <w:b/>
        </w:rPr>
        <w:t>СЬОМОГО</w:t>
      </w:r>
      <w:r w:rsidR="00E75F16" w:rsidRPr="00435448">
        <w:rPr>
          <w:b/>
        </w:rPr>
        <w:t>СКЛИКАННЯ</w:t>
      </w:r>
    </w:p>
    <w:p w:rsidR="00E75F16" w:rsidRPr="00435448" w:rsidRDefault="00E75F16" w:rsidP="00E75F16">
      <w:pPr>
        <w:pStyle w:val="1"/>
        <w:rPr>
          <w:rFonts w:ascii="Times New Roman" w:hAnsi="Times New Roman" w:cs="Times New Roman"/>
          <w:b/>
        </w:rPr>
      </w:pPr>
    </w:p>
    <w:p w:rsidR="00E75F16" w:rsidRPr="00435448" w:rsidRDefault="00E75F16" w:rsidP="00E75F16">
      <w:pPr>
        <w:pStyle w:val="1"/>
        <w:jc w:val="center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 xml:space="preserve">Р  І   Ш   Е   Н   </w:t>
      </w:r>
      <w:proofErr w:type="spellStart"/>
      <w:r w:rsidRPr="00435448">
        <w:rPr>
          <w:rFonts w:ascii="Times New Roman" w:hAnsi="Times New Roman" w:cs="Times New Roman"/>
          <w:b/>
        </w:rPr>
        <w:t>Н</w:t>
      </w:r>
      <w:proofErr w:type="spellEnd"/>
      <w:r w:rsidRPr="00435448">
        <w:rPr>
          <w:rFonts w:ascii="Times New Roman" w:hAnsi="Times New Roman" w:cs="Times New Roman"/>
          <w:b/>
        </w:rPr>
        <w:t xml:space="preserve">   Я</w:t>
      </w:r>
    </w:p>
    <w:p w:rsidR="00E049AF" w:rsidRPr="00435448" w:rsidRDefault="00E049AF" w:rsidP="00E049AF">
      <w:pPr>
        <w:rPr>
          <w:lang w:eastAsia="uk-UA"/>
        </w:rPr>
      </w:pPr>
    </w:p>
    <w:p w:rsidR="00E75F16" w:rsidRPr="00E675EC" w:rsidRDefault="00E75F16" w:rsidP="00E75F16">
      <w:pPr>
        <w:pStyle w:val="1"/>
        <w:rPr>
          <w:rFonts w:ascii="Times New Roman" w:hAnsi="Times New Roman" w:cs="Times New Roman"/>
          <w:b/>
        </w:rPr>
      </w:pPr>
      <w:r w:rsidRPr="00E675EC">
        <w:rPr>
          <w:rFonts w:ascii="Times New Roman" w:hAnsi="Times New Roman" w:cs="Times New Roman"/>
          <w:b/>
        </w:rPr>
        <w:t>«</w:t>
      </w:r>
      <w:r w:rsidR="00090FA1">
        <w:rPr>
          <w:rFonts w:ascii="Times New Roman" w:hAnsi="Times New Roman" w:cs="Times New Roman"/>
          <w:b/>
        </w:rPr>
        <w:t>19</w:t>
      </w:r>
      <w:r w:rsidRPr="00E675EC">
        <w:rPr>
          <w:rFonts w:ascii="Times New Roman" w:hAnsi="Times New Roman" w:cs="Times New Roman"/>
          <w:b/>
        </w:rPr>
        <w:t>»</w:t>
      </w:r>
      <w:r w:rsidR="00534369">
        <w:rPr>
          <w:rFonts w:ascii="Times New Roman" w:hAnsi="Times New Roman" w:cs="Times New Roman"/>
          <w:b/>
        </w:rPr>
        <w:t xml:space="preserve"> </w:t>
      </w:r>
      <w:r w:rsidR="00090FA1">
        <w:rPr>
          <w:rFonts w:ascii="Times New Roman" w:hAnsi="Times New Roman" w:cs="Times New Roman"/>
          <w:b/>
        </w:rPr>
        <w:t xml:space="preserve">грудня </w:t>
      </w:r>
      <w:r w:rsidR="00534369">
        <w:rPr>
          <w:rFonts w:ascii="Times New Roman" w:hAnsi="Times New Roman" w:cs="Times New Roman"/>
          <w:b/>
        </w:rPr>
        <w:t xml:space="preserve"> </w:t>
      </w:r>
      <w:r w:rsidRPr="00E675EC">
        <w:rPr>
          <w:rFonts w:ascii="Times New Roman" w:hAnsi="Times New Roman" w:cs="Times New Roman"/>
          <w:b/>
        </w:rPr>
        <w:t>20</w:t>
      </w:r>
      <w:r w:rsidR="00FF6A73" w:rsidRPr="00E675EC">
        <w:rPr>
          <w:rFonts w:ascii="Times New Roman" w:hAnsi="Times New Roman" w:cs="Times New Roman"/>
          <w:b/>
        </w:rPr>
        <w:t>1</w:t>
      </w:r>
      <w:r w:rsidR="00494723">
        <w:rPr>
          <w:rFonts w:ascii="Times New Roman" w:hAnsi="Times New Roman" w:cs="Times New Roman"/>
          <w:b/>
        </w:rPr>
        <w:t>9</w:t>
      </w:r>
      <w:r w:rsidR="00534369">
        <w:rPr>
          <w:rFonts w:ascii="Times New Roman" w:hAnsi="Times New Roman" w:cs="Times New Roman"/>
          <w:b/>
        </w:rPr>
        <w:t xml:space="preserve"> </w:t>
      </w:r>
      <w:r w:rsidR="00FF6A73" w:rsidRPr="00E675EC">
        <w:rPr>
          <w:rFonts w:ascii="Times New Roman" w:hAnsi="Times New Roman" w:cs="Times New Roman"/>
          <w:b/>
        </w:rPr>
        <w:t>року</w:t>
      </w:r>
      <w:r w:rsidR="00541C1E">
        <w:rPr>
          <w:rFonts w:ascii="Times New Roman" w:hAnsi="Times New Roman" w:cs="Times New Roman"/>
          <w:b/>
        </w:rPr>
        <w:tab/>
      </w:r>
      <w:r w:rsidR="00541C1E">
        <w:rPr>
          <w:rFonts w:ascii="Times New Roman" w:hAnsi="Times New Roman" w:cs="Times New Roman"/>
          <w:b/>
        </w:rPr>
        <w:tab/>
      </w:r>
      <w:r w:rsidR="00541C1E">
        <w:rPr>
          <w:rFonts w:ascii="Times New Roman" w:hAnsi="Times New Roman" w:cs="Times New Roman"/>
          <w:b/>
        </w:rPr>
        <w:tab/>
      </w:r>
      <w:r w:rsidR="00541C1E">
        <w:rPr>
          <w:rFonts w:ascii="Times New Roman" w:hAnsi="Times New Roman" w:cs="Times New Roman"/>
          <w:b/>
        </w:rPr>
        <w:tab/>
      </w:r>
      <w:r w:rsidR="00541C1E">
        <w:rPr>
          <w:rFonts w:ascii="Times New Roman" w:hAnsi="Times New Roman" w:cs="Times New Roman"/>
          <w:b/>
        </w:rPr>
        <w:tab/>
      </w:r>
      <w:r w:rsidRPr="00E675EC">
        <w:rPr>
          <w:rFonts w:ascii="Times New Roman" w:hAnsi="Times New Roman" w:cs="Times New Roman"/>
          <w:b/>
        </w:rPr>
        <w:t xml:space="preserve">№ </w:t>
      </w:r>
      <w:r w:rsidR="00534369">
        <w:rPr>
          <w:rFonts w:ascii="Times New Roman" w:hAnsi="Times New Roman" w:cs="Times New Roman"/>
          <w:b/>
        </w:rPr>
        <w:t>4391</w:t>
      </w:r>
      <w:r w:rsidR="00090FA1">
        <w:rPr>
          <w:rFonts w:ascii="Times New Roman" w:hAnsi="Times New Roman" w:cs="Times New Roman"/>
          <w:b/>
        </w:rPr>
        <w:t>-71</w:t>
      </w:r>
      <w:r w:rsidRPr="00E675EC">
        <w:rPr>
          <w:rFonts w:ascii="Times New Roman" w:hAnsi="Times New Roman" w:cs="Times New Roman"/>
          <w:b/>
        </w:rPr>
        <w:t>-</w:t>
      </w:r>
      <w:r w:rsidRPr="00E675EC">
        <w:rPr>
          <w:rFonts w:ascii="Times New Roman" w:hAnsi="Times New Roman" w:cs="Times New Roman"/>
          <w:b/>
          <w:lang w:val="en-US"/>
        </w:rPr>
        <w:t>V</w:t>
      </w:r>
      <w:r w:rsidRPr="00E675EC">
        <w:rPr>
          <w:rFonts w:ascii="Times New Roman" w:hAnsi="Times New Roman" w:cs="Times New Roman"/>
          <w:b/>
        </w:rPr>
        <w:t>І</w:t>
      </w:r>
      <w:r w:rsidR="009312E6" w:rsidRPr="00E675EC">
        <w:rPr>
          <w:rFonts w:ascii="Times New Roman" w:hAnsi="Times New Roman" w:cs="Times New Roman"/>
          <w:b/>
        </w:rPr>
        <w:t>І</w:t>
      </w:r>
    </w:p>
    <w:p w:rsidR="009312E6" w:rsidRPr="00435448" w:rsidRDefault="00E75F16" w:rsidP="00E75F16">
      <w:r w:rsidRPr="00435448">
        <w:tab/>
      </w:r>
      <w:r w:rsidRPr="00435448">
        <w:tab/>
      </w:r>
      <w:r w:rsidRPr="00435448">
        <w:tab/>
      </w:r>
    </w:p>
    <w:p w:rsidR="002F2C36" w:rsidRDefault="00E75F16" w:rsidP="007F5E24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DE32A4">
        <w:rPr>
          <w:rFonts w:ascii="Times New Roman" w:hAnsi="Times New Roman" w:cs="Times New Roman"/>
          <w:b/>
        </w:rPr>
        <w:t xml:space="preserve">Про </w:t>
      </w:r>
      <w:r w:rsidR="007F5E24">
        <w:rPr>
          <w:rFonts w:ascii="Times New Roman" w:hAnsi="Times New Roman" w:cs="Times New Roman"/>
          <w:b/>
        </w:rPr>
        <w:t>затвердження Комплексної програми профілактики</w:t>
      </w:r>
    </w:p>
    <w:p w:rsidR="007F5E24" w:rsidRPr="007F5E24" w:rsidRDefault="007F5E24" w:rsidP="007F5E24">
      <w:pPr>
        <w:rPr>
          <w:b/>
          <w:lang w:eastAsia="uk-UA"/>
        </w:rPr>
      </w:pPr>
      <w:r w:rsidRPr="007F5E24">
        <w:rPr>
          <w:b/>
          <w:lang w:eastAsia="uk-UA"/>
        </w:rPr>
        <w:t xml:space="preserve">злочинності, зміцнення законності та правопорядку на території </w:t>
      </w:r>
    </w:p>
    <w:p w:rsidR="007F5E24" w:rsidRPr="007F5E24" w:rsidRDefault="007F5E24" w:rsidP="007F5E24">
      <w:pPr>
        <w:rPr>
          <w:b/>
          <w:lang w:eastAsia="uk-UA"/>
        </w:rPr>
      </w:pPr>
      <w:r w:rsidRPr="007F5E24">
        <w:rPr>
          <w:b/>
          <w:lang w:eastAsia="uk-UA"/>
        </w:rPr>
        <w:t>Бучанської міської об</w:t>
      </w:r>
      <w:r w:rsidR="00675EC6" w:rsidRPr="00675EC6">
        <w:rPr>
          <w:b/>
          <w:lang w:val="ru-RU" w:eastAsia="uk-UA"/>
        </w:rPr>
        <w:t>`</w:t>
      </w:r>
      <w:r w:rsidRPr="007F5E24">
        <w:rPr>
          <w:b/>
          <w:lang w:eastAsia="uk-UA"/>
        </w:rPr>
        <w:t>єднаної територіальної громади на 2020-2021 роки</w:t>
      </w:r>
    </w:p>
    <w:p w:rsidR="00E32428" w:rsidRPr="007F5E24" w:rsidRDefault="00E32428" w:rsidP="00E75F16">
      <w:pPr>
        <w:pStyle w:val="a3"/>
        <w:jc w:val="both"/>
        <w:rPr>
          <w:rFonts w:ascii="Times New Roman" w:hAnsi="Times New Roman" w:cs="Times New Roman"/>
          <w:b/>
        </w:rPr>
      </w:pPr>
    </w:p>
    <w:p w:rsidR="00090FA1" w:rsidRPr="00090FA1" w:rsidRDefault="00090FA1" w:rsidP="00090FA1">
      <w:pPr>
        <w:pStyle w:val="tj"/>
        <w:shd w:val="clear" w:color="auto" w:fill="FFFFFF"/>
        <w:spacing w:before="108" w:beforeAutospacing="0" w:after="168" w:afterAutospacing="0" w:line="354" w:lineRule="atLeast"/>
        <w:jc w:val="both"/>
        <w:rPr>
          <w:lang w:val="uk-UA"/>
        </w:rPr>
      </w:pPr>
      <w:r>
        <w:rPr>
          <w:lang w:val="uk-UA"/>
        </w:rPr>
        <w:tab/>
      </w:r>
      <w:r w:rsidRPr="00090FA1">
        <w:rPr>
          <w:lang w:val="uk-UA"/>
        </w:rPr>
        <w:t>Відповідно до</w:t>
      </w:r>
      <w:r w:rsidRPr="00090FA1">
        <w:t> </w:t>
      </w:r>
      <w:r w:rsidR="007F5E24">
        <w:rPr>
          <w:lang w:val="uk-UA"/>
        </w:rPr>
        <w:t xml:space="preserve">ст. 25, п. 22 ч. 1 </w:t>
      </w:r>
      <w:hyperlink r:id="rId8" w:tgtFrame="_blank" w:history="1">
        <w:r w:rsidRPr="00090FA1">
          <w:rPr>
            <w:lang w:val="uk-UA"/>
          </w:rPr>
          <w:t>ст</w:t>
        </w:r>
        <w:r w:rsidR="007F5E24">
          <w:rPr>
            <w:lang w:val="uk-UA"/>
          </w:rPr>
          <w:t>.</w:t>
        </w:r>
        <w:r w:rsidRPr="00090FA1">
          <w:rPr>
            <w:lang w:val="uk-UA"/>
          </w:rPr>
          <w:t xml:space="preserve"> 26 Закону України "Про місцеве самоврядування в Україні"</w:t>
        </w:r>
      </w:hyperlink>
      <w:r w:rsidRPr="00090FA1">
        <w:rPr>
          <w:lang w:val="uk-UA"/>
        </w:rPr>
        <w:t>,</w:t>
      </w:r>
      <w:r w:rsidRPr="00090FA1">
        <w:t> </w:t>
      </w:r>
      <w:hyperlink r:id="rId9" w:tgtFrame="_blank" w:history="1">
        <w:r w:rsidR="007F5E24">
          <w:rPr>
            <w:lang w:val="uk-UA"/>
          </w:rPr>
          <w:t>З</w:t>
        </w:r>
        <w:r w:rsidRPr="00090FA1">
          <w:rPr>
            <w:lang w:val="uk-UA"/>
          </w:rPr>
          <w:t>аконів України "Про Національну поліцію"</w:t>
        </w:r>
      </w:hyperlink>
      <w:r w:rsidRPr="00090FA1">
        <w:rPr>
          <w:lang w:val="uk-UA"/>
        </w:rPr>
        <w:t>,</w:t>
      </w:r>
      <w:r w:rsidRPr="00090FA1">
        <w:t> </w:t>
      </w:r>
      <w:hyperlink r:id="rId10" w:tgtFrame="_blank" w:history="1">
        <w:r w:rsidRPr="00090FA1">
          <w:rPr>
            <w:lang w:val="uk-UA"/>
          </w:rPr>
          <w:t>"Про участь громадян в охороні громадського порядку і державного кордону"</w:t>
        </w:r>
      </w:hyperlink>
      <w:r w:rsidRPr="00090FA1">
        <w:rPr>
          <w:lang w:val="uk-UA"/>
        </w:rPr>
        <w:t>, з метою взаємодії правоохоронних органів з органами місцевого самоврядування, громадськістю щодо профілактики адміністративних та інших правопорушень, забезпечення захисту прав і свобод громадян, протидії злочинності, міська рада</w:t>
      </w:r>
      <w:r w:rsidRPr="00090FA1">
        <w:t> </w:t>
      </w:r>
      <w:r w:rsidRPr="00090FA1">
        <w:rPr>
          <w:bCs/>
          <w:lang w:val="uk-UA"/>
        </w:rPr>
        <w:t>вирішила</w:t>
      </w:r>
      <w:r>
        <w:rPr>
          <w:lang w:val="uk-UA"/>
        </w:rPr>
        <w:t xml:space="preserve">, - </w:t>
      </w:r>
    </w:p>
    <w:p w:rsidR="00090FA1" w:rsidRPr="00090FA1" w:rsidRDefault="00090FA1" w:rsidP="00090FA1">
      <w:pPr>
        <w:shd w:val="clear" w:color="auto" w:fill="FFFFFF"/>
        <w:spacing w:before="108" w:after="168" w:line="354" w:lineRule="atLeast"/>
        <w:jc w:val="both"/>
      </w:pPr>
      <w:r w:rsidRPr="00090FA1">
        <w:rPr>
          <w:b/>
          <w:bCs/>
        </w:rPr>
        <w:t>1.</w:t>
      </w:r>
      <w:r w:rsidRPr="00090FA1">
        <w:rPr>
          <w:lang w:val="ru-RU"/>
        </w:rPr>
        <w:t> </w:t>
      </w:r>
      <w:r w:rsidR="004C2F6B">
        <w:t>Затвердити Комплексну п</w:t>
      </w:r>
      <w:r w:rsidRPr="00090FA1">
        <w:t xml:space="preserve">рограму профілактики </w:t>
      </w:r>
      <w:r w:rsidR="004C2F6B" w:rsidRPr="004C2F6B">
        <w:t>злочинності, зміцнення законності та правопорядку на території Бучанської міської об</w:t>
      </w:r>
      <w:r w:rsidR="00675EC6" w:rsidRPr="00675EC6">
        <w:rPr>
          <w:lang w:val="ru-RU"/>
        </w:rPr>
        <w:t>`</w:t>
      </w:r>
      <w:r w:rsidR="004C2F6B" w:rsidRPr="004C2F6B">
        <w:t xml:space="preserve">єднаної територіальної громади </w:t>
      </w:r>
      <w:r w:rsidR="004C2F6B">
        <w:t xml:space="preserve">на 2020-2021 роки </w:t>
      </w:r>
      <w:r w:rsidRPr="00090FA1">
        <w:t>(додається)</w:t>
      </w:r>
      <w:r w:rsidR="00675EC6" w:rsidRPr="00675EC6">
        <w:rPr>
          <w:lang w:val="ru-RU"/>
        </w:rPr>
        <w:t xml:space="preserve"> (</w:t>
      </w:r>
      <w:r w:rsidR="00675EC6">
        <w:t>далі</w:t>
      </w:r>
      <w:r w:rsidR="00675EC6" w:rsidRPr="00675EC6">
        <w:rPr>
          <w:lang w:val="ru-RU"/>
        </w:rPr>
        <w:t xml:space="preserve"> - </w:t>
      </w:r>
      <w:proofErr w:type="spellStart"/>
      <w:r w:rsidR="00675EC6">
        <w:rPr>
          <w:lang w:val="ru-RU"/>
        </w:rPr>
        <w:t>Програма</w:t>
      </w:r>
      <w:proofErr w:type="spellEnd"/>
      <w:r w:rsidR="00675EC6" w:rsidRPr="00675EC6">
        <w:rPr>
          <w:lang w:val="ru-RU"/>
        </w:rPr>
        <w:t>)</w:t>
      </w:r>
      <w:r w:rsidRPr="00090FA1">
        <w:t>.</w:t>
      </w:r>
    </w:p>
    <w:p w:rsidR="00090FA1" w:rsidRPr="00090FA1" w:rsidRDefault="00090FA1" w:rsidP="00090FA1">
      <w:pPr>
        <w:shd w:val="clear" w:color="auto" w:fill="FFFFFF"/>
        <w:spacing w:before="108" w:after="168" w:line="354" w:lineRule="atLeast"/>
        <w:jc w:val="both"/>
        <w:rPr>
          <w:lang w:val="ru-RU"/>
        </w:rPr>
      </w:pPr>
      <w:r w:rsidRPr="00090FA1">
        <w:rPr>
          <w:b/>
          <w:bCs/>
          <w:lang w:val="ru-RU"/>
        </w:rPr>
        <w:t>2.</w:t>
      </w:r>
      <w:r w:rsidRPr="00090FA1">
        <w:rPr>
          <w:lang w:val="ru-RU"/>
        </w:rPr>
        <w:t> </w:t>
      </w:r>
      <w:proofErr w:type="spellStart"/>
      <w:r w:rsidR="004C2F6B">
        <w:rPr>
          <w:lang w:val="ru-RU"/>
        </w:rPr>
        <w:t>В</w:t>
      </w:r>
      <w:r w:rsidRPr="00090FA1">
        <w:rPr>
          <w:lang w:val="ru-RU"/>
        </w:rPr>
        <w:t>ідповіда</w:t>
      </w:r>
      <w:r w:rsidR="004C2F6B">
        <w:rPr>
          <w:lang w:val="ru-RU"/>
        </w:rPr>
        <w:t>льним</w:t>
      </w:r>
      <w:proofErr w:type="spellEnd"/>
      <w:r w:rsidR="00BA2859">
        <w:rPr>
          <w:lang w:val="ru-RU"/>
        </w:rPr>
        <w:t xml:space="preserve"> </w:t>
      </w:r>
      <w:proofErr w:type="spellStart"/>
      <w:r w:rsidR="004C2F6B">
        <w:rPr>
          <w:lang w:val="ru-RU"/>
        </w:rPr>
        <w:t>виконавцям</w:t>
      </w:r>
      <w:proofErr w:type="spellEnd"/>
      <w:r w:rsidR="00BA2859">
        <w:rPr>
          <w:lang w:val="ru-RU"/>
        </w:rPr>
        <w:t xml:space="preserve"> </w:t>
      </w:r>
      <w:r w:rsidR="00675EC6">
        <w:t xml:space="preserve">Програми </w:t>
      </w:r>
      <w:proofErr w:type="spellStart"/>
      <w:r w:rsidR="004C2F6B">
        <w:rPr>
          <w:lang w:val="ru-RU"/>
        </w:rPr>
        <w:t>з</w:t>
      </w:r>
      <w:r w:rsidR="004C2F6B" w:rsidRPr="00090FA1">
        <w:rPr>
          <w:lang w:val="ru-RU"/>
        </w:rPr>
        <w:t>абезпечити</w:t>
      </w:r>
      <w:proofErr w:type="spellEnd"/>
      <w:r w:rsidRPr="00090FA1">
        <w:rPr>
          <w:lang w:val="ru-RU"/>
        </w:rPr>
        <w:t xml:space="preserve"> </w:t>
      </w:r>
      <w:proofErr w:type="spellStart"/>
      <w:r w:rsidRPr="00090FA1">
        <w:rPr>
          <w:lang w:val="ru-RU"/>
        </w:rPr>
        <w:t>виконання</w:t>
      </w:r>
      <w:proofErr w:type="spellEnd"/>
      <w:r w:rsidRPr="00090FA1">
        <w:rPr>
          <w:lang w:val="ru-RU"/>
        </w:rPr>
        <w:t xml:space="preserve"> </w:t>
      </w:r>
      <w:proofErr w:type="spellStart"/>
      <w:r w:rsidRPr="00090FA1">
        <w:rPr>
          <w:lang w:val="ru-RU"/>
        </w:rPr>
        <w:t>її</w:t>
      </w:r>
      <w:proofErr w:type="spellEnd"/>
      <w:r w:rsidRPr="00090FA1">
        <w:rPr>
          <w:lang w:val="ru-RU"/>
        </w:rPr>
        <w:t xml:space="preserve"> </w:t>
      </w:r>
      <w:proofErr w:type="spellStart"/>
      <w:r w:rsidRPr="00090FA1">
        <w:rPr>
          <w:lang w:val="ru-RU"/>
        </w:rPr>
        <w:t>заходів</w:t>
      </w:r>
      <w:proofErr w:type="spellEnd"/>
      <w:r w:rsidRPr="00090FA1">
        <w:rPr>
          <w:lang w:val="ru-RU"/>
        </w:rPr>
        <w:t>.</w:t>
      </w:r>
    </w:p>
    <w:p w:rsidR="00090FA1" w:rsidRPr="00090FA1" w:rsidRDefault="00567E84" w:rsidP="00090FA1">
      <w:pPr>
        <w:shd w:val="clear" w:color="auto" w:fill="FFFFFF"/>
        <w:spacing w:before="108" w:after="168" w:line="354" w:lineRule="atLeast"/>
        <w:jc w:val="both"/>
        <w:rPr>
          <w:lang w:val="ru-RU"/>
        </w:rPr>
      </w:pPr>
      <w:r w:rsidRPr="00567E84">
        <w:rPr>
          <w:b/>
          <w:bCs/>
          <w:lang w:val="ru-RU"/>
        </w:rPr>
        <w:t>3</w:t>
      </w:r>
      <w:r w:rsidR="00090FA1" w:rsidRPr="00090FA1">
        <w:rPr>
          <w:b/>
          <w:bCs/>
          <w:lang w:val="ru-RU"/>
        </w:rPr>
        <w:t>.</w:t>
      </w:r>
      <w:r w:rsidR="00090FA1" w:rsidRPr="00090FA1">
        <w:rPr>
          <w:lang w:val="ru-RU"/>
        </w:rPr>
        <w:t> </w:t>
      </w:r>
      <w:r w:rsidR="00361DB3">
        <w:rPr>
          <w:lang w:val="ru-RU"/>
        </w:rPr>
        <w:t xml:space="preserve">Про </w:t>
      </w:r>
      <w:proofErr w:type="spellStart"/>
      <w:r w:rsidR="00361DB3">
        <w:rPr>
          <w:lang w:val="ru-RU"/>
        </w:rPr>
        <w:t>хід</w:t>
      </w:r>
      <w:proofErr w:type="spellEnd"/>
      <w:r w:rsidR="00361DB3">
        <w:rPr>
          <w:lang w:val="ru-RU"/>
        </w:rPr>
        <w:t xml:space="preserve"> </w:t>
      </w:r>
      <w:proofErr w:type="spellStart"/>
      <w:r w:rsidR="00361DB3">
        <w:rPr>
          <w:lang w:val="ru-RU"/>
        </w:rPr>
        <w:t>виконання</w:t>
      </w:r>
      <w:proofErr w:type="spellEnd"/>
      <w:r w:rsidR="00361DB3">
        <w:rPr>
          <w:lang w:val="ru-RU"/>
        </w:rPr>
        <w:t xml:space="preserve"> </w:t>
      </w:r>
      <w:proofErr w:type="spellStart"/>
      <w:r w:rsidR="00675EC6">
        <w:rPr>
          <w:lang w:val="ru-RU"/>
        </w:rPr>
        <w:t>П</w:t>
      </w:r>
      <w:r w:rsidR="00090FA1" w:rsidRPr="00090FA1">
        <w:rPr>
          <w:lang w:val="ru-RU"/>
        </w:rPr>
        <w:t>рограми</w:t>
      </w:r>
      <w:proofErr w:type="spellEnd"/>
      <w:r w:rsidR="00BA2859">
        <w:rPr>
          <w:lang w:val="ru-RU"/>
        </w:rPr>
        <w:t xml:space="preserve"> </w:t>
      </w:r>
      <w:proofErr w:type="spellStart"/>
      <w:r w:rsidR="00090FA1" w:rsidRPr="00090FA1">
        <w:rPr>
          <w:lang w:val="ru-RU"/>
        </w:rPr>
        <w:t>відповідальним</w:t>
      </w:r>
      <w:proofErr w:type="spellEnd"/>
      <w:r w:rsidR="00BA2859">
        <w:rPr>
          <w:lang w:val="ru-RU"/>
        </w:rPr>
        <w:t xml:space="preserve"> </w:t>
      </w:r>
      <w:proofErr w:type="spellStart"/>
      <w:r w:rsidR="00361DB3">
        <w:rPr>
          <w:lang w:val="ru-RU"/>
        </w:rPr>
        <w:t>виконавцям</w:t>
      </w:r>
      <w:proofErr w:type="spellEnd"/>
      <w:r w:rsidR="00BA2859">
        <w:rPr>
          <w:lang w:val="ru-RU"/>
        </w:rPr>
        <w:t xml:space="preserve"> </w:t>
      </w:r>
      <w:proofErr w:type="spellStart"/>
      <w:r w:rsidR="00361DB3">
        <w:rPr>
          <w:lang w:val="ru-RU"/>
        </w:rPr>
        <w:t>щороку</w:t>
      </w:r>
      <w:proofErr w:type="spellEnd"/>
      <w:r w:rsidR="00BA2859">
        <w:rPr>
          <w:lang w:val="ru-RU"/>
        </w:rPr>
        <w:t xml:space="preserve"> </w:t>
      </w:r>
      <w:proofErr w:type="spellStart"/>
      <w:r w:rsidR="00361DB3">
        <w:rPr>
          <w:lang w:val="ru-RU"/>
        </w:rPr>
        <w:t>інформувати</w:t>
      </w:r>
      <w:proofErr w:type="spellEnd"/>
      <w:r w:rsidR="00361DB3">
        <w:rPr>
          <w:lang w:val="ru-RU"/>
        </w:rPr>
        <w:t xml:space="preserve"> </w:t>
      </w:r>
      <w:proofErr w:type="spellStart"/>
      <w:r w:rsidR="00361DB3">
        <w:rPr>
          <w:lang w:val="ru-RU"/>
        </w:rPr>
        <w:t>Бучанську</w:t>
      </w:r>
      <w:proofErr w:type="spellEnd"/>
      <w:r w:rsidR="00BA2859">
        <w:rPr>
          <w:lang w:val="ru-RU"/>
        </w:rPr>
        <w:t xml:space="preserve"> </w:t>
      </w:r>
      <w:proofErr w:type="spellStart"/>
      <w:r w:rsidR="00090FA1" w:rsidRPr="00090FA1">
        <w:rPr>
          <w:lang w:val="ru-RU"/>
        </w:rPr>
        <w:t>міську</w:t>
      </w:r>
      <w:proofErr w:type="spellEnd"/>
      <w:r w:rsidR="00090FA1" w:rsidRPr="00090FA1">
        <w:rPr>
          <w:lang w:val="ru-RU"/>
        </w:rPr>
        <w:t xml:space="preserve"> раду.</w:t>
      </w:r>
    </w:p>
    <w:p w:rsidR="00090FA1" w:rsidRPr="00090FA1" w:rsidRDefault="00567E84" w:rsidP="00090FA1">
      <w:pPr>
        <w:shd w:val="clear" w:color="auto" w:fill="FFFFFF"/>
        <w:spacing w:before="108" w:after="168" w:line="354" w:lineRule="atLeast"/>
        <w:jc w:val="both"/>
        <w:rPr>
          <w:lang w:val="ru-RU"/>
        </w:rPr>
      </w:pPr>
      <w:r>
        <w:rPr>
          <w:b/>
          <w:bCs/>
          <w:lang w:val="ru-RU"/>
        </w:rPr>
        <w:t>4</w:t>
      </w:r>
      <w:r w:rsidR="00090FA1" w:rsidRPr="00090FA1">
        <w:rPr>
          <w:b/>
          <w:bCs/>
          <w:lang w:val="ru-RU"/>
        </w:rPr>
        <w:t>.</w:t>
      </w:r>
      <w:r w:rsidR="00090FA1" w:rsidRPr="00090FA1">
        <w:rPr>
          <w:lang w:val="ru-RU"/>
        </w:rPr>
        <w:t> </w:t>
      </w:r>
      <w:proofErr w:type="spellStart"/>
      <w:r w:rsidR="00361DB3">
        <w:rPr>
          <w:lang w:val="ru-RU"/>
        </w:rPr>
        <w:t>О</w:t>
      </w:r>
      <w:r w:rsidR="00090FA1" w:rsidRPr="00090FA1">
        <w:rPr>
          <w:lang w:val="ru-RU"/>
        </w:rPr>
        <w:t>прилюдн</w:t>
      </w:r>
      <w:r w:rsidR="00361DB3">
        <w:rPr>
          <w:lang w:val="ru-RU"/>
        </w:rPr>
        <w:t>ити</w:t>
      </w:r>
      <w:proofErr w:type="spellEnd"/>
      <w:r w:rsidR="00BA2859">
        <w:rPr>
          <w:lang w:val="ru-RU"/>
        </w:rPr>
        <w:t xml:space="preserve"> </w:t>
      </w:r>
      <w:proofErr w:type="spellStart"/>
      <w:r w:rsidR="00361DB3">
        <w:rPr>
          <w:lang w:val="ru-RU"/>
        </w:rPr>
        <w:t>рішення</w:t>
      </w:r>
      <w:proofErr w:type="spellEnd"/>
      <w:r w:rsidR="00361DB3">
        <w:rPr>
          <w:lang w:val="ru-RU"/>
        </w:rPr>
        <w:t xml:space="preserve"> </w:t>
      </w:r>
      <w:r w:rsidR="00090FA1" w:rsidRPr="00090FA1">
        <w:rPr>
          <w:lang w:val="ru-RU"/>
        </w:rPr>
        <w:t xml:space="preserve">на </w:t>
      </w:r>
      <w:proofErr w:type="spellStart"/>
      <w:r w:rsidR="00090FA1" w:rsidRPr="00090FA1">
        <w:rPr>
          <w:lang w:val="ru-RU"/>
        </w:rPr>
        <w:t>офіційному</w:t>
      </w:r>
      <w:proofErr w:type="spellEnd"/>
      <w:r w:rsidR="00090FA1" w:rsidRPr="00090FA1">
        <w:rPr>
          <w:lang w:val="ru-RU"/>
        </w:rPr>
        <w:t xml:space="preserve"> веб-</w:t>
      </w:r>
      <w:proofErr w:type="spellStart"/>
      <w:r w:rsidR="00090FA1" w:rsidRPr="00090FA1">
        <w:rPr>
          <w:lang w:val="ru-RU"/>
        </w:rPr>
        <w:t>порталі</w:t>
      </w:r>
      <w:proofErr w:type="spellEnd"/>
      <w:r w:rsidR="00BA2859">
        <w:rPr>
          <w:lang w:val="ru-RU"/>
        </w:rPr>
        <w:t xml:space="preserve"> </w:t>
      </w:r>
      <w:proofErr w:type="spellStart"/>
      <w:r w:rsidR="00361DB3">
        <w:rPr>
          <w:lang w:val="ru-RU"/>
        </w:rPr>
        <w:t>Бучанської</w:t>
      </w:r>
      <w:proofErr w:type="spellEnd"/>
      <w:r w:rsidR="00361DB3">
        <w:rPr>
          <w:lang w:val="ru-RU"/>
        </w:rPr>
        <w:t xml:space="preserve"> </w:t>
      </w:r>
      <w:proofErr w:type="spellStart"/>
      <w:r w:rsidR="00090FA1" w:rsidRPr="00090FA1">
        <w:rPr>
          <w:lang w:val="ru-RU"/>
        </w:rPr>
        <w:t>міської</w:t>
      </w:r>
      <w:proofErr w:type="spellEnd"/>
      <w:r w:rsidR="00090FA1" w:rsidRPr="00090FA1">
        <w:rPr>
          <w:lang w:val="ru-RU"/>
        </w:rPr>
        <w:t xml:space="preserve"> ради.</w:t>
      </w:r>
    </w:p>
    <w:p w:rsidR="00090FA1" w:rsidRPr="00090FA1" w:rsidRDefault="00567E84" w:rsidP="00090FA1">
      <w:pPr>
        <w:shd w:val="clear" w:color="auto" w:fill="FFFFFF"/>
        <w:spacing w:before="108" w:after="168" w:line="354" w:lineRule="atLeast"/>
        <w:jc w:val="both"/>
        <w:rPr>
          <w:lang w:val="ru-RU"/>
        </w:rPr>
      </w:pPr>
      <w:r>
        <w:rPr>
          <w:b/>
          <w:bCs/>
          <w:lang w:val="en-US"/>
        </w:rPr>
        <w:t>5</w:t>
      </w:r>
      <w:bookmarkStart w:id="0" w:name="_GoBack"/>
      <w:bookmarkEnd w:id="0"/>
      <w:r w:rsidR="00090FA1" w:rsidRPr="00090FA1">
        <w:rPr>
          <w:b/>
          <w:bCs/>
          <w:lang w:val="ru-RU"/>
        </w:rPr>
        <w:t>.</w:t>
      </w:r>
      <w:r w:rsidR="00090FA1" w:rsidRPr="00090FA1">
        <w:rPr>
          <w:lang w:val="ru-RU"/>
        </w:rPr>
        <w:t> Контроль за виконанням рішення покласти на постійну</w:t>
      </w:r>
      <w:r w:rsidR="00675EC6">
        <w:rPr>
          <w:lang w:val="ru-RU"/>
        </w:rPr>
        <w:t xml:space="preserve"> комісію міської ради з </w:t>
      </w:r>
      <w:proofErr w:type="spellStart"/>
      <w:r w:rsidR="00675EC6">
        <w:rPr>
          <w:lang w:val="ru-RU"/>
        </w:rPr>
        <w:t>питань</w:t>
      </w:r>
      <w:proofErr w:type="spellEnd"/>
      <w:r w:rsidR="00675EC6">
        <w:rPr>
          <w:lang w:val="ru-RU"/>
        </w:rPr>
        <w:t xml:space="preserve"> регламенту, </w:t>
      </w:r>
      <w:proofErr w:type="spellStart"/>
      <w:r w:rsidR="00675EC6">
        <w:rPr>
          <w:lang w:val="ru-RU"/>
        </w:rPr>
        <w:t>правової</w:t>
      </w:r>
      <w:proofErr w:type="spellEnd"/>
      <w:r w:rsidR="00BA2859">
        <w:rPr>
          <w:lang w:val="ru-RU"/>
        </w:rPr>
        <w:t xml:space="preserve"> </w:t>
      </w:r>
      <w:proofErr w:type="spellStart"/>
      <w:r w:rsidR="00675EC6">
        <w:rPr>
          <w:lang w:val="ru-RU"/>
        </w:rPr>
        <w:t>політики</w:t>
      </w:r>
      <w:proofErr w:type="spellEnd"/>
      <w:r w:rsidR="00675EC6">
        <w:rPr>
          <w:lang w:val="ru-RU"/>
        </w:rPr>
        <w:t xml:space="preserve">, </w:t>
      </w:r>
      <w:proofErr w:type="spellStart"/>
      <w:r w:rsidR="00675EC6">
        <w:rPr>
          <w:lang w:val="ru-RU"/>
        </w:rPr>
        <w:t>депутатської</w:t>
      </w:r>
      <w:proofErr w:type="spellEnd"/>
      <w:r w:rsidR="00BA2859">
        <w:rPr>
          <w:lang w:val="ru-RU"/>
        </w:rPr>
        <w:t xml:space="preserve"> </w:t>
      </w:r>
      <w:proofErr w:type="spellStart"/>
      <w:r w:rsidR="00675EC6">
        <w:rPr>
          <w:lang w:val="ru-RU"/>
        </w:rPr>
        <w:t>етики</w:t>
      </w:r>
      <w:proofErr w:type="spellEnd"/>
      <w:r w:rsidR="00675EC6">
        <w:rPr>
          <w:lang w:val="ru-RU"/>
        </w:rPr>
        <w:t xml:space="preserve"> та контролю за </w:t>
      </w:r>
      <w:proofErr w:type="spellStart"/>
      <w:r w:rsidR="00675EC6">
        <w:rPr>
          <w:lang w:val="ru-RU"/>
        </w:rPr>
        <w:t>виконанням</w:t>
      </w:r>
      <w:proofErr w:type="spellEnd"/>
      <w:r w:rsidR="00675EC6">
        <w:rPr>
          <w:lang w:val="ru-RU"/>
        </w:rPr>
        <w:t xml:space="preserve"> </w:t>
      </w:r>
      <w:proofErr w:type="spellStart"/>
      <w:r w:rsidR="00675EC6">
        <w:rPr>
          <w:lang w:val="ru-RU"/>
        </w:rPr>
        <w:t>рішень</w:t>
      </w:r>
      <w:proofErr w:type="spellEnd"/>
      <w:r w:rsidR="00675EC6">
        <w:rPr>
          <w:lang w:val="ru-RU"/>
        </w:rPr>
        <w:t xml:space="preserve"> ради та </w:t>
      </w:r>
      <w:proofErr w:type="spellStart"/>
      <w:r w:rsidR="00675EC6">
        <w:rPr>
          <w:lang w:val="ru-RU"/>
        </w:rPr>
        <w:t>її</w:t>
      </w:r>
      <w:proofErr w:type="spellEnd"/>
      <w:r w:rsidR="00675EC6">
        <w:rPr>
          <w:lang w:val="ru-RU"/>
        </w:rPr>
        <w:t xml:space="preserve"> виконавчого комітету</w:t>
      </w:r>
      <w:r w:rsidR="00090FA1" w:rsidRPr="00090FA1">
        <w:rPr>
          <w:lang w:val="ru-RU"/>
        </w:rPr>
        <w:t>.</w:t>
      </w:r>
    </w:p>
    <w:p w:rsidR="00090FA1" w:rsidRPr="00090FA1" w:rsidRDefault="00090FA1" w:rsidP="00090FA1">
      <w:pPr>
        <w:shd w:val="clear" w:color="auto" w:fill="FFFFFF"/>
        <w:spacing w:before="108" w:after="168" w:line="354" w:lineRule="atLeast"/>
        <w:jc w:val="both"/>
        <w:rPr>
          <w:lang w:val="ru-RU"/>
        </w:rPr>
      </w:pPr>
      <w:r w:rsidRPr="00090FA1">
        <w:rPr>
          <w:lang w:val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4770"/>
      </w:tblGrid>
      <w:tr w:rsidR="00090FA1" w:rsidRPr="00090FA1" w:rsidTr="00090FA1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FA1" w:rsidRPr="00090FA1" w:rsidRDefault="00E26BB4" w:rsidP="00090FA1">
            <w:pPr>
              <w:spacing w:before="108" w:after="168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</w:t>
            </w:r>
            <w:r w:rsidR="00090FA1" w:rsidRPr="00090FA1">
              <w:rPr>
                <w:b/>
                <w:bCs/>
                <w:lang w:val="ru-RU"/>
              </w:rPr>
              <w:t>іський голова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FA1" w:rsidRPr="00090FA1" w:rsidRDefault="007F5E24" w:rsidP="007F5E24">
            <w:pPr>
              <w:spacing w:before="108" w:after="168"/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                  А.П.Федорук</w:t>
            </w:r>
          </w:p>
        </w:tc>
      </w:tr>
      <w:tr w:rsidR="00090FA1" w:rsidRPr="00090FA1" w:rsidTr="00090FA1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90FA1" w:rsidRDefault="00090FA1" w:rsidP="00090FA1">
            <w:pPr>
              <w:spacing w:before="108" w:after="168"/>
              <w:rPr>
                <w:b/>
                <w:bCs/>
                <w:lang w:val="ru-RU"/>
              </w:rPr>
            </w:pP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90FA1" w:rsidRPr="00090FA1" w:rsidRDefault="00090FA1" w:rsidP="00090FA1">
            <w:pPr>
              <w:spacing w:before="108" w:after="168"/>
              <w:rPr>
                <w:b/>
                <w:bCs/>
                <w:lang w:val="ru-RU"/>
              </w:rPr>
            </w:pPr>
          </w:p>
        </w:tc>
      </w:tr>
    </w:tbl>
    <w:p w:rsidR="00090FA1" w:rsidRDefault="00090FA1" w:rsidP="00090FA1">
      <w:pPr>
        <w:pStyle w:val="a3"/>
        <w:ind w:firstLine="540"/>
        <w:jc w:val="both"/>
      </w:pPr>
    </w:p>
    <w:p w:rsidR="00CE1245" w:rsidRDefault="00CE1245" w:rsidP="00CE1245">
      <w:pPr>
        <w:pStyle w:val="11"/>
        <w:ind w:firstLine="720"/>
        <w:contextualSpacing/>
        <w:jc w:val="both"/>
        <w:rPr>
          <w:rFonts w:hint="eastAsia"/>
        </w:rPr>
      </w:pPr>
    </w:p>
    <w:sectPr w:rsidR="00CE1245" w:rsidSect="00946FCD">
      <w:headerReference w:type="even" r:id="rId11"/>
      <w:headerReference w:type="default" r:id="rId12"/>
      <w:footerReference w:type="default" r:id="rId13"/>
      <w:footerReference w:type="first" r:id="rId14"/>
      <w:pgSz w:w="11907" w:h="16840" w:code="9"/>
      <w:pgMar w:top="180" w:right="747" w:bottom="180" w:left="1620" w:header="454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5D" w:rsidRDefault="00C41F5D">
      <w:r>
        <w:separator/>
      </w:r>
    </w:p>
  </w:endnote>
  <w:endnote w:type="continuationSeparator" w:id="0">
    <w:p w:rsidR="00C41F5D" w:rsidRDefault="00C4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69" w:rsidRDefault="00534369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67E84">
      <w:rPr>
        <w:noProof/>
      </w:rPr>
      <w:t>1</w:t>
    </w:r>
    <w:r>
      <w:rPr>
        <w:noProof/>
      </w:rPr>
      <w:fldChar w:fldCharType="end"/>
    </w:r>
  </w:p>
  <w:p w:rsidR="00534369" w:rsidRDefault="00534369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69" w:rsidRDefault="00534369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534369" w:rsidRDefault="005343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5D" w:rsidRDefault="00C41F5D">
      <w:r>
        <w:separator/>
      </w:r>
    </w:p>
  </w:footnote>
  <w:footnote w:type="continuationSeparator" w:id="0">
    <w:p w:rsidR="00C41F5D" w:rsidRDefault="00C41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69" w:rsidRDefault="005343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534369" w:rsidRDefault="005343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69" w:rsidRDefault="00534369">
    <w:pPr>
      <w:pStyle w:val="a5"/>
      <w:framePr w:wrap="around" w:vAnchor="text" w:hAnchor="margin" w:xAlign="center" w:y="1"/>
      <w:rPr>
        <w:rStyle w:val="a6"/>
        <w:rFonts w:ascii="Courier New" w:hAnsi="Courier New"/>
      </w:rPr>
    </w:pPr>
  </w:p>
  <w:p w:rsidR="00534369" w:rsidRDefault="00534369" w:rsidP="002C22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317401"/>
    <w:multiLevelType w:val="hybridMultilevel"/>
    <w:tmpl w:val="24901018"/>
    <w:lvl w:ilvl="0" w:tplc="DC7E701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A597AAB"/>
    <w:multiLevelType w:val="hybridMultilevel"/>
    <w:tmpl w:val="00D68E70"/>
    <w:lvl w:ilvl="0" w:tplc="FADC8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6"/>
    <w:rsid w:val="0000589C"/>
    <w:rsid w:val="000073BD"/>
    <w:rsid w:val="00007886"/>
    <w:rsid w:val="00015041"/>
    <w:rsid w:val="000240DF"/>
    <w:rsid w:val="00032D20"/>
    <w:rsid w:val="00035F9B"/>
    <w:rsid w:val="0005217A"/>
    <w:rsid w:val="00060AED"/>
    <w:rsid w:val="00075420"/>
    <w:rsid w:val="00090FA1"/>
    <w:rsid w:val="0009578A"/>
    <w:rsid w:val="000979F4"/>
    <w:rsid w:val="000A1DF7"/>
    <w:rsid w:val="000A2FB0"/>
    <w:rsid w:val="000A4111"/>
    <w:rsid w:val="000B3605"/>
    <w:rsid w:val="000B4AF7"/>
    <w:rsid w:val="000B5574"/>
    <w:rsid w:val="000B598D"/>
    <w:rsid w:val="000B5CA5"/>
    <w:rsid w:val="000C0C8E"/>
    <w:rsid w:val="000C15DD"/>
    <w:rsid w:val="000C175F"/>
    <w:rsid w:val="000C1C87"/>
    <w:rsid w:val="000D0494"/>
    <w:rsid w:val="000D0763"/>
    <w:rsid w:val="000D0807"/>
    <w:rsid w:val="000E5E43"/>
    <w:rsid w:val="000F4591"/>
    <w:rsid w:val="00120ECE"/>
    <w:rsid w:val="0012791F"/>
    <w:rsid w:val="0013752B"/>
    <w:rsid w:val="001529B2"/>
    <w:rsid w:val="00175725"/>
    <w:rsid w:val="0018120E"/>
    <w:rsid w:val="0018616F"/>
    <w:rsid w:val="001969D7"/>
    <w:rsid w:val="001A4557"/>
    <w:rsid w:val="001A54F0"/>
    <w:rsid w:val="001C25C5"/>
    <w:rsid w:val="001D769F"/>
    <w:rsid w:val="001E4F99"/>
    <w:rsid w:val="001F1006"/>
    <w:rsid w:val="001F55AD"/>
    <w:rsid w:val="00200BE1"/>
    <w:rsid w:val="00206465"/>
    <w:rsid w:val="00224B2B"/>
    <w:rsid w:val="00232499"/>
    <w:rsid w:val="0023300C"/>
    <w:rsid w:val="00236EFA"/>
    <w:rsid w:val="00237816"/>
    <w:rsid w:val="0024427C"/>
    <w:rsid w:val="002462C1"/>
    <w:rsid w:val="00246DF8"/>
    <w:rsid w:val="00254E3D"/>
    <w:rsid w:val="00265237"/>
    <w:rsid w:val="0028512A"/>
    <w:rsid w:val="002A0CA3"/>
    <w:rsid w:val="002C08E2"/>
    <w:rsid w:val="002C223A"/>
    <w:rsid w:val="002C54D8"/>
    <w:rsid w:val="002C6B57"/>
    <w:rsid w:val="002E4F05"/>
    <w:rsid w:val="002E5D93"/>
    <w:rsid w:val="002E70FF"/>
    <w:rsid w:val="002E73DA"/>
    <w:rsid w:val="002F07B1"/>
    <w:rsid w:val="002F2C36"/>
    <w:rsid w:val="002F3FF6"/>
    <w:rsid w:val="002F7592"/>
    <w:rsid w:val="00306157"/>
    <w:rsid w:val="0031730C"/>
    <w:rsid w:val="00322845"/>
    <w:rsid w:val="00324139"/>
    <w:rsid w:val="003425F9"/>
    <w:rsid w:val="00345168"/>
    <w:rsid w:val="003527ED"/>
    <w:rsid w:val="0035677D"/>
    <w:rsid w:val="00361DB3"/>
    <w:rsid w:val="00361E69"/>
    <w:rsid w:val="00365ED2"/>
    <w:rsid w:val="0038188F"/>
    <w:rsid w:val="00395570"/>
    <w:rsid w:val="003A4B91"/>
    <w:rsid w:val="003B0846"/>
    <w:rsid w:val="003B7512"/>
    <w:rsid w:val="003C1F0E"/>
    <w:rsid w:val="003C6C17"/>
    <w:rsid w:val="003D04E4"/>
    <w:rsid w:val="003D66F2"/>
    <w:rsid w:val="003E3F73"/>
    <w:rsid w:val="003F6C86"/>
    <w:rsid w:val="003F7FF0"/>
    <w:rsid w:val="00403A49"/>
    <w:rsid w:val="00430072"/>
    <w:rsid w:val="00435448"/>
    <w:rsid w:val="00436074"/>
    <w:rsid w:val="004410F8"/>
    <w:rsid w:val="00445B81"/>
    <w:rsid w:val="00446246"/>
    <w:rsid w:val="00456AEE"/>
    <w:rsid w:val="004714C2"/>
    <w:rsid w:val="0047283B"/>
    <w:rsid w:val="0047288F"/>
    <w:rsid w:val="00494723"/>
    <w:rsid w:val="00495B2A"/>
    <w:rsid w:val="004A04FD"/>
    <w:rsid w:val="004B05C1"/>
    <w:rsid w:val="004B5DC4"/>
    <w:rsid w:val="004C02B4"/>
    <w:rsid w:val="004C2F6B"/>
    <w:rsid w:val="004D084D"/>
    <w:rsid w:val="004E694C"/>
    <w:rsid w:val="00510FC0"/>
    <w:rsid w:val="005256C4"/>
    <w:rsid w:val="00530508"/>
    <w:rsid w:val="005324EB"/>
    <w:rsid w:val="00534369"/>
    <w:rsid w:val="0053772E"/>
    <w:rsid w:val="00541C1E"/>
    <w:rsid w:val="00545E5F"/>
    <w:rsid w:val="00567E84"/>
    <w:rsid w:val="00595C46"/>
    <w:rsid w:val="005964B8"/>
    <w:rsid w:val="0059781B"/>
    <w:rsid w:val="005D6513"/>
    <w:rsid w:val="005F1D35"/>
    <w:rsid w:val="005F4964"/>
    <w:rsid w:val="00606339"/>
    <w:rsid w:val="0063093C"/>
    <w:rsid w:val="00632DDE"/>
    <w:rsid w:val="00637444"/>
    <w:rsid w:val="00640DAD"/>
    <w:rsid w:val="00644B6F"/>
    <w:rsid w:val="00646BD9"/>
    <w:rsid w:val="0067052E"/>
    <w:rsid w:val="00675EC6"/>
    <w:rsid w:val="00697F4C"/>
    <w:rsid w:val="006A2E26"/>
    <w:rsid w:val="006B4F20"/>
    <w:rsid w:val="006C10E2"/>
    <w:rsid w:val="006C59C8"/>
    <w:rsid w:val="006E7A01"/>
    <w:rsid w:val="006F275F"/>
    <w:rsid w:val="007010E2"/>
    <w:rsid w:val="00706630"/>
    <w:rsid w:val="00712A4A"/>
    <w:rsid w:val="00713463"/>
    <w:rsid w:val="00725BB0"/>
    <w:rsid w:val="00726786"/>
    <w:rsid w:val="00734DC2"/>
    <w:rsid w:val="00736395"/>
    <w:rsid w:val="00744EDA"/>
    <w:rsid w:val="007664E4"/>
    <w:rsid w:val="007715ED"/>
    <w:rsid w:val="00795CDE"/>
    <w:rsid w:val="007C3FD2"/>
    <w:rsid w:val="007C6599"/>
    <w:rsid w:val="007D28B5"/>
    <w:rsid w:val="007D4214"/>
    <w:rsid w:val="007E0D08"/>
    <w:rsid w:val="007E1AF8"/>
    <w:rsid w:val="007F220E"/>
    <w:rsid w:val="007F5E24"/>
    <w:rsid w:val="007F7161"/>
    <w:rsid w:val="00803126"/>
    <w:rsid w:val="0080436A"/>
    <w:rsid w:val="00810040"/>
    <w:rsid w:val="00825195"/>
    <w:rsid w:val="008274F3"/>
    <w:rsid w:val="00831174"/>
    <w:rsid w:val="00832EC9"/>
    <w:rsid w:val="00833B1A"/>
    <w:rsid w:val="0083567F"/>
    <w:rsid w:val="00836028"/>
    <w:rsid w:val="008439C9"/>
    <w:rsid w:val="008723F1"/>
    <w:rsid w:val="00873DD2"/>
    <w:rsid w:val="00887F3B"/>
    <w:rsid w:val="00894D4B"/>
    <w:rsid w:val="008A3357"/>
    <w:rsid w:val="008A4986"/>
    <w:rsid w:val="008A5DC4"/>
    <w:rsid w:val="008B3E0E"/>
    <w:rsid w:val="008D4AF6"/>
    <w:rsid w:val="008E236C"/>
    <w:rsid w:val="008E26FF"/>
    <w:rsid w:val="008E511A"/>
    <w:rsid w:val="008E5C37"/>
    <w:rsid w:val="008F243F"/>
    <w:rsid w:val="009025EA"/>
    <w:rsid w:val="00904DC8"/>
    <w:rsid w:val="00907A49"/>
    <w:rsid w:val="0091373D"/>
    <w:rsid w:val="00920FC6"/>
    <w:rsid w:val="0092386C"/>
    <w:rsid w:val="00930377"/>
    <w:rsid w:val="009312E6"/>
    <w:rsid w:val="00931E72"/>
    <w:rsid w:val="009366B7"/>
    <w:rsid w:val="00946FCD"/>
    <w:rsid w:val="009549B1"/>
    <w:rsid w:val="0095543B"/>
    <w:rsid w:val="00963F38"/>
    <w:rsid w:val="00965787"/>
    <w:rsid w:val="00971799"/>
    <w:rsid w:val="009768A8"/>
    <w:rsid w:val="00976B93"/>
    <w:rsid w:val="00980882"/>
    <w:rsid w:val="00986017"/>
    <w:rsid w:val="00992EDA"/>
    <w:rsid w:val="009A292E"/>
    <w:rsid w:val="009B120F"/>
    <w:rsid w:val="009B4DB6"/>
    <w:rsid w:val="009B5009"/>
    <w:rsid w:val="009C1E99"/>
    <w:rsid w:val="009C2BAA"/>
    <w:rsid w:val="009D4C25"/>
    <w:rsid w:val="009D6163"/>
    <w:rsid w:val="00A13C89"/>
    <w:rsid w:val="00A26327"/>
    <w:rsid w:val="00A437CC"/>
    <w:rsid w:val="00A506C1"/>
    <w:rsid w:val="00A512B0"/>
    <w:rsid w:val="00A606DB"/>
    <w:rsid w:val="00A676C6"/>
    <w:rsid w:val="00A71588"/>
    <w:rsid w:val="00A741E3"/>
    <w:rsid w:val="00A81137"/>
    <w:rsid w:val="00A91F66"/>
    <w:rsid w:val="00A939AE"/>
    <w:rsid w:val="00AD20AE"/>
    <w:rsid w:val="00AD65B7"/>
    <w:rsid w:val="00AD68FD"/>
    <w:rsid w:val="00AD79D1"/>
    <w:rsid w:val="00AF2DA0"/>
    <w:rsid w:val="00AF45D6"/>
    <w:rsid w:val="00B10042"/>
    <w:rsid w:val="00B17832"/>
    <w:rsid w:val="00B43809"/>
    <w:rsid w:val="00B52BF2"/>
    <w:rsid w:val="00B6185C"/>
    <w:rsid w:val="00B62E7E"/>
    <w:rsid w:val="00B66C83"/>
    <w:rsid w:val="00B7131B"/>
    <w:rsid w:val="00B74103"/>
    <w:rsid w:val="00B829A0"/>
    <w:rsid w:val="00B82E28"/>
    <w:rsid w:val="00B87291"/>
    <w:rsid w:val="00B94691"/>
    <w:rsid w:val="00B97BEF"/>
    <w:rsid w:val="00BA13C7"/>
    <w:rsid w:val="00BA2859"/>
    <w:rsid w:val="00BA435E"/>
    <w:rsid w:val="00BA496A"/>
    <w:rsid w:val="00BC556C"/>
    <w:rsid w:val="00BC7537"/>
    <w:rsid w:val="00BD40DD"/>
    <w:rsid w:val="00BD5427"/>
    <w:rsid w:val="00BE4D36"/>
    <w:rsid w:val="00BF0EA4"/>
    <w:rsid w:val="00BF1D82"/>
    <w:rsid w:val="00BF7F22"/>
    <w:rsid w:val="00C05F3B"/>
    <w:rsid w:val="00C06248"/>
    <w:rsid w:val="00C301DF"/>
    <w:rsid w:val="00C32465"/>
    <w:rsid w:val="00C3384F"/>
    <w:rsid w:val="00C33958"/>
    <w:rsid w:val="00C352C3"/>
    <w:rsid w:val="00C374D4"/>
    <w:rsid w:val="00C4088D"/>
    <w:rsid w:val="00C41F5D"/>
    <w:rsid w:val="00C43BE9"/>
    <w:rsid w:val="00C4593F"/>
    <w:rsid w:val="00C460F9"/>
    <w:rsid w:val="00C508D6"/>
    <w:rsid w:val="00C52570"/>
    <w:rsid w:val="00C7381A"/>
    <w:rsid w:val="00C75BA1"/>
    <w:rsid w:val="00C84B70"/>
    <w:rsid w:val="00C84EEB"/>
    <w:rsid w:val="00CA02EB"/>
    <w:rsid w:val="00CA742B"/>
    <w:rsid w:val="00CB0767"/>
    <w:rsid w:val="00CB42E6"/>
    <w:rsid w:val="00CB6333"/>
    <w:rsid w:val="00CC05E5"/>
    <w:rsid w:val="00CD4D9F"/>
    <w:rsid w:val="00CE1245"/>
    <w:rsid w:val="00CE7A40"/>
    <w:rsid w:val="00CF1991"/>
    <w:rsid w:val="00CF3C2F"/>
    <w:rsid w:val="00CF5EF3"/>
    <w:rsid w:val="00D009A9"/>
    <w:rsid w:val="00D029AD"/>
    <w:rsid w:val="00D179BC"/>
    <w:rsid w:val="00D57D48"/>
    <w:rsid w:val="00DA08AA"/>
    <w:rsid w:val="00DA1847"/>
    <w:rsid w:val="00DA3DEE"/>
    <w:rsid w:val="00DA5F89"/>
    <w:rsid w:val="00DC2094"/>
    <w:rsid w:val="00DC5AC3"/>
    <w:rsid w:val="00DD499A"/>
    <w:rsid w:val="00DD5711"/>
    <w:rsid w:val="00DE32A4"/>
    <w:rsid w:val="00DE46C5"/>
    <w:rsid w:val="00DE6632"/>
    <w:rsid w:val="00DF001B"/>
    <w:rsid w:val="00E044EB"/>
    <w:rsid w:val="00E049AF"/>
    <w:rsid w:val="00E103AE"/>
    <w:rsid w:val="00E138B9"/>
    <w:rsid w:val="00E1614A"/>
    <w:rsid w:val="00E26BB4"/>
    <w:rsid w:val="00E32428"/>
    <w:rsid w:val="00E37306"/>
    <w:rsid w:val="00E44FD2"/>
    <w:rsid w:val="00E47716"/>
    <w:rsid w:val="00E529C3"/>
    <w:rsid w:val="00E65C6D"/>
    <w:rsid w:val="00E675EC"/>
    <w:rsid w:val="00E67E6E"/>
    <w:rsid w:val="00E70578"/>
    <w:rsid w:val="00E72463"/>
    <w:rsid w:val="00E753CB"/>
    <w:rsid w:val="00E75F16"/>
    <w:rsid w:val="00E90187"/>
    <w:rsid w:val="00E90C7A"/>
    <w:rsid w:val="00E96695"/>
    <w:rsid w:val="00EA0D10"/>
    <w:rsid w:val="00EA3E00"/>
    <w:rsid w:val="00EA7180"/>
    <w:rsid w:val="00EB007D"/>
    <w:rsid w:val="00EB2FF3"/>
    <w:rsid w:val="00ED5A85"/>
    <w:rsid w:val="00EE2F0E"/>
    <w:rsid w:val="00EE5625"/>
    <w:rsid w:val="00F037CC"/>
    <w:rsid w:val="00F044E0"/>
    <w:rsid w:val="00F12E29"/>
    <w:rsid w:val="00F17A64"/>
    <w:rsid w:val="00F22444"/>
    <w:rsid w:val="00F3027F"/>
    <w:rsid w:val="00F3299A"/>
    <w:rsid w:val="00F37DFA"/>
    <w:rsid w:val="00F44155"/>
    <w:rsid w:val="00F52B8C"/>
    <w:rsid w:val="00F5586E"/>
    <w:rsid w:val="00F57D55"/>
    <w:rsid w:val="00F638F6"/>
    <w:rsid w:val="00F648B1"/>
    <w:rsid w:val="00F875E4"/>
    <w:rsid w:val="00FA0506"/>
    <w:rsid w:val="00FA3C2B"/>
    <w:rsid w:val="00FB2623"/>
    <w:rsid w:val="00FB5FF2"/>
    <w:rsid w:val="00FC19A6"/>
    <w:rsid w:val="00FC1ABD"/>
    <w:rsid w:val="00FD1920"/>
    <w:rsid w:val="00FD297A"/>
    <w:rsid w:val="00FD4BAF"/>
    <w:rsid w:val="00FE3465"/>
    <w:rsid w:val="00FE7749"/>
    <w:rsid w:val="00FF6201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A11AD"/>
  <w15:docId w15:val="{42B1E4A8-615B-481C-AF77-B36209F5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F1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5F16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qFormat/>
    <w:rsid w:val="00E75F1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4">
    <w:name w:val="heading 4"/>
    <w:basedOn w:val="a"/>
    <w:next w:val="a"/>
    <w:qFormat/>
    <w:rsid w:val="0018616F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qFormat/>
    <w:rsid w:val="0018616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5F16"/>
    <w:pPr>
      <w:tabs>
        <w:tab w:val="left" w:pos="-3686"/>
      </w:tabs>
    </w:pPr>
    <w:rPr>
      <w:rFonts w:ascii="Courier New" w:hAnsi="Courier New" w:cs="Courier New"/>
      <w:color w:val="000000"/>
    </w:rPr>
  </w:style>
  <w:style w:type="paragraph" w:styleId="20">
    <w:name w:val="Body Text 2"/>
    <w:basedOn w:val="a"/>
    <w:rsid w:val="00E75F16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paragraph" w:styleId="a5">
    <w:name w:val="header"/>
    <w:basedOn w:val="a"/>
    <w:rsid w:val="00E75F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styleId="a6">
    <w:name w:val="page number"/>
    <w:basedOn w:val="a0"/>
    <w:rsid w:val="00E75F16"/>
  </w:style>
  <w:style w:type="paragraph" w:styleId="a7">
    <w:name w:val="footer"/>
    <w:basedOn w:val="a"/>
    <w:link w:val="a8"/>
    <w:uiPriority w:val="99"/>
    <w:rsid w:val="00E75F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customStyle="1" w:styleId="Just">
    <w:name w:val="Just"/>
    <w:rsid w:val="00E75F16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table" w:styleId="a9">
    <w:name w:val="Table Grid"/>
    <w:basedOn w:val="a1"/>
    <w:rsid w:val="00E75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E75F16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A67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Normal (Web)"/>
    <w:basedOn w:val="a"/>
    <w:rsid w:val="0018616F"/>
    <w:pPr>
      <w:spacing w:before="100" w:beforeAutospacing="1" w:after="100" w:afterAutospacing="1"/>
    </w:pPr>
    <w:rPr>
      <w:lang w:val="ru-RU"/>
    </w:rPr>
  </w:style>
  <w:style w:type="character" w:styleId="ac">
    <w:name w:val="Strong"/>
    <w:qFormat/>
    <w:rsid w:val="0018616F"/>
    <w:rPr>
      <w:b/>
      <w:bCs/>
    </w:rPr>
  </w:style>
  <w:style w:type="character" w:customStyle="1" w:styleId="a4">
    <w:name w:val="Основной текст Знак"/>
    <w:link w:val="a3"/>
    <w:rsid w:val="0018616F"/>
    <w:rPr>
      <w:rFonts w:ascii="Courier New" w:hAnsi="Courier New" w:cs="Courier New"/>
      <w:color w:val="000000"/>
      <w:sz w:val="24"/>
      <w:szCs w:val="24"/>
      <w:lang w:val="uk-UA" w:eastAsia="ru-RU" w:bidi="ar-SA"/>
    </w:rPr>
  </w:style>
  <w:style w:type="character" w:customStyle="1" w:styleId="10">
    <w:name w:val="Знак Знак1"/>
    <w:rsid w:val="0018616F"/>
    <w:rPr>
      <w:noProof/>
      <w:sz w:val="26"/>
      <w:lang w:val="uk-UA" w:eastAsia="ru-RU" w:bidi="ar-SA"/>
    </w:rPr>
  </w:style>
  <w:style w:type="paragraph" w:customStyle="1" w:styleId="rvps2">
    <w:name w:val="rvps2"/>
    <w:basedOn w:val="a"/>
    <w:rsid w:val="00435448"/>
    <w:pPr>
      <w:spacing w:before="100" w:beforeAutospacing="1" w:after="100" w:afterAutospacing="1"/>
    </w:pPr>
    <w:rPr>
      <w:lang w:val="ru-RU"/>
    </w:rPr>
  </w:style>
  <w:style w:type="character" w:customStyle="1" w:styleId="ad">
    <w:name w:val="Основний текст"/>
    <w:rsid w:val="00F64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Нижний колонтитул Знак"/>
    <w:link w:val="a7"/>
    <w:uiPriority w:val="99"/>
    <w:rsid w:val="00946FCD"/>
    <w:rPr>
      <w:rFonts w:eastAsia="MS Mincho"/>
      <w:lang w:val="uk-UA" w:eastAsia="uk-UA"/>
    </w:rPr>
  </w:style>
  <w:style w:type="paragraph" w:customStyle="1" w:styleId="11">
    <w:name w:val="Обычный (веб)1"/>
    <w:basedOn w:val="a"/>
    <w:rsid w:val="0018120E"/>
    <w:pPr>
      <w:widowControl w:val="0"/>
      <w:suppressAutoHyphens/>
    </w:pPr>
    <w:rPr>
      <w:rFonts w:ascii="Liberation Serif" w:eastAsia="SimSun" w:hAnsi="Liberation Serif" w:cs="Mangal"/>
      <w:kern w:val="1"/>
      <w:lang w:eastAsia="uk-UA" w:bidi="hi-IN"/>
    </w:rPr>
  </w:style>
  <w:style w:type="paragraph" w:styleId="ae">
    <w:name w:val="Balloon Text"/>
    <w:basedOn w:val="a"/>
    <w:link w:val="af"/>
    <w:rsid w:val="00832EC9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832EC9"/>
    <w:rPr>
      <w:rFonts w:ascii="Segoe UI" w:hAnsi="Segoe UI" w:cs="Segoe UI"/>
      <w:sz w:val="18"/>
      <w:szCs w:val="18"/>
      <w:lang w:val="uk-UA"/>
    </w:rPr>
  </w:style>
  <w:style w:type="paragraph" w:customStyle="1" w:styleId="tj">
    <w:name w:val="tj"/>
    <w:basedOn w:val="a"/>
    <w:rsid w:val="00090FA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090FA1"/>
  </w:style>
  <w:style w:type="character" w:styleId="af0">
    <w:name w:val="Hyperlink"/>
    <w:basedOn w:val="a0"/>
    <w:uiPriority w:val="99"/>
    <w:unhideWhenUsed/>
    <w:rsid w:val="00090FA1"/>
    <w:rPr>
      <w:color w:val="0000FF"/>
      <w:u w:val="single"/>
    </w:rPr>
  </w:style>
  <w:style w:type="paragraph" w:customStyle="1" w:styleId="tc">
    <w:name w:val="tc"/>
    <w:basedOn w:val="a"/>
    <w:rsid w:val="00090FA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970280?ed=2017_06_22&amp;an=14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ps.ligazakon.net/document/view/t001835?ed=2016_01_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t150580?ed=2017_06_0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Operator</cp:lastModifiedBy>
  <cp:revision>3</cp:revision>
  <cp:lastPrinted>2020-02-25T07:59:00Z</cp:lastPrinted>
  <dcterms:created xsi:type="dcterms:W3CDTF">2020-03-03T07:25:00Z</dcterms:created>
  <dcterms:modified xsi:type="dcterms:W3CDTF">2020-03-03T07:25:00Z</dcterms:modified>
</cp:coreProperties>
</file>